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0C0C5" w14:textId="77777777" w:rsidR="009D63A3" w:rsidRDefault="009D63A3" w:rsidP="009D63A3">
      <w:pPr>
        <w:rPr>
          <w:rFonts w:cs="Times New Roman"/>
          <w:szCs w:val="24"/>
        </w:rPr>
      </w:pPr>
      <w:r w:rsidRPr="0076500B">
        <w:rPr>
          <w:rFonts w:cs="Times New Roman"/>
          <w:szCs w:val="24"/>
        </w:rPr>
        <w:t xml:space="preserve">Bu </w:t>
      </w:r>
      <w:proofErr w:type="spellStart"/>
      <w:r w:rsidRPr="0076500B">
        <w:rPr>
          <w:rFonts w:cs="Times New Roman"/>
          <w:szCs w:val="24"/>
        </w:rPr>
        <w:t>anket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ilgili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dönem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kapsamında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yürütülen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derslerin</w:t>
      </w:r>
      <w:proofErr w:type="spellEnd"/>
      <w:r w:rsidRPr="0076500B">
        <w:rPr>
          <w:rFonts w:cs="Times New Roman"/>
          <w:szCs w:val="24"/>
        </w:rPr>
        <w:t xml:space="preserve">, </w:t>
      </w:r>
      <w:proofErr w:type="spellStart"/>
      <w:r w:rsidRPr="0076500B">
        <w:rPr>
          <w:rFonts w:cs="Times New Roman"/>
          <w:szCs w:val="24"/>
        </w:rPr>
        <w:t>öğrenci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görüşleri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doğrultusunda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değerlendirilmesi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amacıyla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hazırlanmıştır</w:t>
      </w:r>
      <w:proofErr w:type="spellEnd"/>
      <w:r w:rsidRPr="0076500B">
        <w:rPr>
          <w:rFonts w:cs="Times New Roman"/>
          <w:szCs w:val="24"/>
        </w:rPr>
        <w:t xml:space="preserve">. </w:t>
      </w:r>
      <w:proofErr w:type="spellStart"/>
      <w:r w:rsidRPr="0076500B">
        <w:rPr>
          <w:rFonts w:cs="Times New Roman"/>
          <w:szCs w:val="24"/>
        </w:rPr>
        <w:t>Anketten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elde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edilecek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veriler</w:t>
      </w:r>
      <w:proofErr w:type="spellEnd"/>
      <w:r w:rsidRPr="0076500B">
        <w:rPr>
          <w:rFonts w:cs="Times New Roman"/>
          <w:szCs w:val="24"/>
        </w:rPr>
        <w:t xml:space="preserve">; </w:t>
      </w:r>
      <w:proofErr w:type="spellStart"/>
      <w:r w:rsidRPr="0076500B">
        <w:rPr>
          <w:rFonts w:cs="Times New Roman"/>
          <w:szCs w:val="24"/>
        </w:rPr>
        <w:t>dersin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içeriği</w:t>
      </w:r>
      <w:proofErr w:type="spellEnd"/>
      <w:r w:rsidRPr="0076500B">
        <w:rPr>
          <w:rFonts w:cs="Times New Roman"/>
          <w:szCs w:val="24"/>
        </w:rPr>
        <w:t xml:space="preserve">, </w:t>
      </w:r>
      <w:proofErr w:type="spellStart"/>
      <w:r w:rsidRPr="0076500B">
        <w:rPr>
          <w:rFonts w:cs="Times New Roman"/>
          <w:szCs w:val="24"/>
        </w:rPr>
        <w:t>öğretim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yöntemleri</w:t>
      </w:r>
      <w:proofErr w:type="spellEnd"/>
      <w:r w:rsidRPr="0076500B">
        <w:rPr>
          <w:rFonts w:cs="Times New Roman"/>
          <w:szCs w:val="24"/>
        </w:rPr>
        <w:t xml:space="preserve">, </w:t>
      </w:r>
      <w:proofErr w:type="spellStart"/>
      <w:r w:rsidRPr="0076500B">
        <w:rPr>
          <w:rFonts w:cs="Times New Roman"/>
          <w:szCs w:val="24"/>
        </w:rPr>
        <w:t>ölçme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ve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değerlendirme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süreci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ile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öğretim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elemanına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ilişkin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uygulamaların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etkinliğini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belirlemek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ve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eğitim-öğretim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kalitesinin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geliştirilmesine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katkı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sağlamak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amacıyla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kullanılacaktır</w:t>
      </w:r>
      <w:proofErr w:type="spellEnd"/>
      <w:r w:rsidRPr="0076500B">
        <w:rPr>
          <w:rFonts w:cs="Times New Roman"/>
          <w:szCs w:val="24"/>
        </w:rPr>
        <w:t>.</w:t>
      </w:r>
      <w:r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Anket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tamamen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gönüllülük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esasına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dayalıdır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ve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anonim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olarak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uygulanmaktadır</w:t>
      </w:r>
      <w:proofErr w:type="spellEnd"/>
      <w:r w:rsidRPr="0076500B">
        <w:rPr>
          <w:rFonts w:cs="Times New Roman"/>
          <w:szCs w:val="24"/>
        </w:rPr>
        <w:t xml:space="preserve">. </w:t>
      </w:r>
      <w:proofErr w:type="spellStart"/>
      <w:r w:rsidRPr="0076500B">
        <w:rPr>
          <w:rFonts w:cs="Times New Roman"/>
          <w:szCs w:val="24"/>
        </w:rPr>
        <w:t>Verilen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yanıtlar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bireysel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değerlendirme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amacıyla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değil</w:t>
      </w:r>
      <w:proofErr w:type="spellEnd"/>
      <w:r w:rsidRPr="0076500B">
        <w:rPr>
          <w:rFonts w:cs="Times New Roman"/>
          <w:szCs w:val="24"/>
        </w:rPr>
        <w:t xml:space="preserve">, </w:t>
      </w:r>
      <w:proofErr w:type="spellStart"/>
      <w:r w:rsidRPr="0076500B">
        <w:rPr>
          <w:rFonts w:cs="Times New Roman"/>
          <w:szCs w:val="24"/>
        </w:rPr>
        <w:t>yalnızca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toplu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istatistiksel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analizler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çerçevesinde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ele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alınacak</w:t>
      </w:r>
      <w:proofErr w:type="spellEnd"/>
      <w:r w:rsidRPr="0076500B">
        <w:rPr>
          <w:rFonts w:cs="Times New Roman"/>
          <w:szCs w:val="24"/>
        </w:rPr>
        <w:t xml:space="preserve">; </w:t>
      </w:r>
      <w:proofErr w:type="spellStart"/>
      <w:r w:rsidRPr="0076500B">
        <w:rPr>
          <w:rFonts w:cs="Times New Roman"/>
          <w:szCs w:val="24"/>
        </w:rPr>
        <w:t>hiçbir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şekilde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kimlik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bilgileriyle</w:t>
      </w:r>
      <w:proofErr w:type="spellEnd"/>
      <w:r w:rsidRPr="0076500B">
        <w:rPr>
          <w:rFonts w:cs="Times New Roman"/>
          <w:szCs w:val="24"/>
        </w:rPr>
        <w:t xml:space="preserve"> </w:t>
      </w:r>
      <w:proofErr w:type="spellStart"/>
      <w:r w:rsidRPr="0076500B">
        <w:rPr>
          <w:rFonts w:cs="Times New Roman"/>
          <w:szCs w:val="24"/>
        </w:rPr>
        <w:t>ilişkilendirilmeyecektir</w:t>
      </w:r>
      <w:proofErr w:type="spellEnd"/>
      <w:r w:rsidRPr="0076500B">
        <w:rPr>
          <w:rFonts w:cs="Times New Roman"/>
          <w:szCs w:val="24"/>
        </w:rPr>
        <w:t>.</w:t>
      </w:r>
    </w:p>
    <w:p w14:paraId="1980119F" w14:textId="77777777" w:rsidR="009D63A3" w:rsidRPr="00D02BB4" w:rsidRDefault="009D63A3" w:rsidP="009D63A3">
      <w:pPr>
        <w:rPr>
          <w:rFonts w:cs="Times New Roman"/>
          <w:b/>
          <w:bCs/>
          <w:szCs w:val="24"/>
        </w:rPr>
      </w:pPr>
      <w:r w:rsidRPr="00D02BB4">
        <w:rPr>
          <w:rFonts w:cs="Times New Roman"/>
          <w:b/>
          <w:bCs/>
          <w:szCs w:val="24"/>
        </w:rPr>
        <w:t>BÖLÜM 1: GENEL BİLGİLER</w:t>
      </w:r>
    </w:p>
    <w:p w14:paraId="6130C23F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1. </w:t>
      </w:r>
      <w:proofErr w:type="spellStart"/>
      <w:r w:rsidRPr="005F5E35">
        <w:rPr>
          <w:rFonts w:cs="Times New Roman"/>
          <w:szCs w:val="24"/>
        </w:rPr>
        <w:t>Dersin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adı</w:t>
      </w:r>
      <w:proofErr w:type="spellEnd"/>
      <w:r w:rsidRPr="005F5E35">
        <w:rPr>
          <w:rFonts w:cs="Times New Roman"/>
          <w:szCs w:val="24"/>
        </w:rPr>
        <w:t>: .............................................................</w:t>
      </w:r>
    </w:p>
    <w:p w14:paraId="2698E1A6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2. </w:t>
      </w:r>
      <w:proofErr w:type="spellStart"/>
      <w:r w:rsidRPr="005F5E35">
        <w:rPr>
          <w:rFonts w:cs="Times New Roman"/>
          <w:szCs w:val="24"/>
        </w:rPr>
        <w:t>Dersi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veren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öğretim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elemanı</w:t>
      </w:r>
      <w:proofErr w:type="spellEnd"/>
      <w:r w:rsidRPr="005F5E35">
        <w:rPr>
          <w:rFonts w:cs="Times New Roman"/>
          <w:szCs w:val="24"/>
        </w:rPr>
        <w:t>: ...........................................</w:t>
      </w:r>
    </w:p>
    <w:p w14:paraId="52157352" w14:textId="77777777" w:rsidR="009D63A3" w:rsidRPr="005F5E35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3. </w:t>
      </w:r>
      <w:proofErr w:type="spellStart"/>
      <w:r w:rsidRPr="005F5E35">
        <w:rPr>
          <w:rFonts w:cs="Times New Roman"/>
          <w:szCs w:val="24"/>
        </w:rPr>
        <w:t>Bölüm</w:t>
      </w:r>
      <w:proofErr w:type="spellEnd"/>
      <w:r w:rsidRPr="005F5E35">
        <w:rPr>
          <w:rFonts w:cs="Times New Roman"/>
          <w:szCs w:val="24"/>
        </w:rPr>
        <w:t>: .......................................................</w:t>
      </w:r>
    </w:p>
    <w:p w14:paraId="1BF5FEB6" w14:textId="77777777" w:rsidR="009D63A3" w:rsidRDefault="009D63A3" w:rsidP="009D63A3">
      <w:pPr>
        <w:rPr>
          <w:rFonts w:cs="Times New Roman"/>
          <w:szCs w:val="24"/>
        </w:rPr>
      </w:pPr>
      <w:r w:rsidRPr="005F5E35">
        <w:rPr>
          <w:rFonts w:cs="Times New Roman"/>
          <w:szCs w:val="24"/>
        </w:rPr>
        <w:t xml:space="preserve">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</w:t>
      </w:r>
      <w:proofErr w:type="spellStart"/>
      <w:r w:rsidRPr="005F5E35">
        <w:rPr>
          <w:rFonts w:cs="Times New Roman"/>
          <w:szCs w:val="24"/>
        </w:rPr>
        <w:t>düzeyiniz</w:t>
      </w:r>
      <w:proofErr w:type="spellEnd"/>
      <w:r w:rsidRPr="005F5E35">
        <w:rPr>
          <w:rFonts w:cs="Times New Roman"/>
          <w:szCs w:val="24"/>
        </w:rPr>
        <w:t xml:space="preserve">: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1.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2.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3.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4. </w:t>
      </w:r>
      <w:proofErr w:type="spellStart"/>
      <w:r w:rsidRPr="005F5E35">
        <w:rPr>
          <w:rFonts w:cs="Times New Roman"/>
          <w:szCs w:val="24"/>
        </w:rPr>
        <w:t>Sınıf</w:t>
      </w:r>
      <w:proofErr w:type="spellEnd"/>
    </w:p>
    <w:p w14:paraId="47395180" w14:textId="77777777" w:rsidR="009D63A3" w:rsidRPr="005F5E35" w:rsidRDefault="009D63A3" w:rsidP="009D63A3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5. </w:t>
      </w:r>
      <w:proofErr w:type="spellStart"/>
      <w:r>
        <w:rPr>
          <w:rFonts w:cs="Times New Roman"/>
          <w:szCs w:val="24"/>
        </w:rPr>
        <w:t>Öğrenim</w:t>
      </w:r>
      <w:proofErr w:type="spellEnd"/>
      <w:r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Türü</w:t>
      </w:r>
      <w:proofErr w:type="spellEnd"/>
      <w:proofErr w:type="gramStart"/>
      <w:r>
        <w:rPr>
          <w:rFonts w:cs="Times New Roman"/>
          <w:szCs w:val="24"/>
        </w:rPr>
        <w:t xml:space="preserve">: </w:t>
      </w:r>
      <w:r w:rsidRPr="005F5E35">
        <w:rPr>
          <w:rFonts w:cs="Times New Roman"/>
          <w:szCs w:val="24"/>
        </w:rPr>
        <w:t>:</w:t>
      </w:r>
      <w:proofErr w:type="gramEnd"/>
      <w:r w:rsidRPr="005F5E35">
        <w:rPr>
          <w:rFonts w:cs="Times New Roman"/>
          <w:szCs w:val="24"/>
        </w:rPr>
        <w:t xml:space="preserve">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NÖ</w:t>
      </w:r>
      <w:r w:rsidRPr="005F5E35">
        <w:rPr>
          <w:rFonts w:cs="Times New Roman"/>
          <w:szCs w:val="24"/>
        </w:rPr>
        <w:t xml:space="preserve">   </w:t>
      </w:r>
      <w:r w:rsidRPr="005F5E35">
        <w:rPr>
          <w:rFonts w:ascii="Segoe UI Symbol" w:hAnsi="Segoe UI Symbol" w:cs="Segoe UI Symbol"/>
          <w:szCs w:val="24"/>
        </w:rPr>
        <w:t>☐</w:t>
      </w:r>
      <w:r w:rsidRPr="005F5E3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İÖ</w:t>
      </w:r>
    </w:p>
    <w:p w14:paraId="7CF87CFA" w14:textId="77777777" w:rsidR="009D63A3" w:rsidRPr="00FB706B" w:rsidRDefault="009D63A3" w:rsidP="009D63A3">
      <w:pPr>
        <w:rPr>
          <w:rFonts w:cs="Times New Roman"/>
          <w:b/>
          <w:bCs/>
          <w:szCs w:val="24"/>
        </w:rPr>
      </w:pPr>
      <w:r w:rsidRPr="003B78C6">
        <w:rPr>
          <w:rFonts w:cs="Times New Roman"/>
          <w:b/>
          <w:bCs/>
          <w:szCs w:val="24"/>
        </w:rPr>
        <w:t>BÖLÜM 2: DERSİN İÇERİĞİ VE YAPISI</w:t>
      </w: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378CF697" w14:textId="77777777" w:rsidTr="00322B42">
        <w:tc>
          <w:tcPr>
            <w:tcW w:w="2997" w:type="dxa"/>
          </w:tcPr>
          <w:p w14:paraId="63DF8F16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12811A08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7DD072FA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40D7EB5D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366D2315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13E79D5F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0AE10FA0" w14:textId="77777777" w:rsidTr="00322B42">
        <w:tc>
          <w:tcPr>
            <w:tcW w:w="2997" w:type="dxa"/>
          </w:tcPr>
          <w:p w14:paraId="35DCD7B9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1. </w:t>
            </w:r>
            <w:proofErr w:type="spellStart"/>
            <w:r w:rsidRPr="005F5E35">
              <w:rPr>
                <w:rFonts w:cs="Times New Roman"/>
                <w:szCs w:val="24"/>
              </w:rPr>
              <w:t>Dersin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amaç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kazanımları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dönem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başında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açık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bir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şekilde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ifade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edilmiştir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744C980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3970BA0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49E747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DE5E63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7BDE40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1EAE0642" w14:textId="77777777" w:rsidTr="00322B42">
        <w:tc>
          <w:tcPr>
            <w:tcW w:w="2997" w:type="dxa"/>
          </w:tcPr>
          <w:p w14:paraId="77211A01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2.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içeriği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5F5E35">
              <w:rPr>
                <w:rFonts w:cs="Times New Roman"/>
                <w:szCs w:val="24"/>
              </w:rPr>
              <w:t>dersin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amaç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kazanımlarıyla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uyumludur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4BEF90F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409A718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00035C8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1C00ADB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115DC3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26575F8F" w14:textId="77777777" w:rsidTr="00322B42">
        <w:tc>
          <w:tcPr>
            <w:tcW w:w="2997" w:type="dxa"/>
          </w:tcPr>
          <w:p w14:paraId="1532CCB9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3.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içeriği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program </w:t>
            </w:r>
            <w:proofErr w:type="spellStart"/>
            <w:r w:rsidRPr="005F5E35">
              <w:rPr>
                <w:rFonts w:cs="Times New Roman"/>
                <w:szCs w:val="24"/>
              </w:rPr>
              <w:t>düzeyime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uygundur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58E4984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4B2585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58F41A8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7AAC93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DF54B5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7E9CFF5" w14:textId="77777777" w:rsidTr="00322B42">
        <w:tc>
          <w:tcPr>
            <w:tcW w:w="2997" w:type="dxa"/>
          </w:tcPr>
          <w:p w14:paraId="00F9B177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4.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5F5E35">
              <w:rPr>
                <w:rFonts w:cs="Times New Roman"/>
                <w:szCs w:val="24"/>
              </w:rPr>
              <w:t>mesleki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bilgi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becerilerimi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geliştirmeme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katkı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sağlamıştır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0619E4C5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A6A186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3382882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C76D70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624414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0916DBFA" w14:textId="77777777" w:rsidTr="00322B42">
        <w:tc>
          <w:tcPr>
            <w:tcW w:w="2997" w:type="dxa"/>
          </w:tcPr>
          <w:p w14:paraId="6FDBD18D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5.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içeriği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güncel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alana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uygundur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5F030F7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13757B8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1D1103C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0CB7876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8D9080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</w:tbl>
    <w:p w14:paraId="4D01C5F5" w14:textId="77777777" w:rsidR="009D63A3" w:rsidRDefault="009D63A3" w:rsidP="009D63A3">
      <w:pPr>
        <w:rPr>
          <w:b/>
          <w:bCs/>
          <w:szCs w:val="24"/>
        </w:rPr>
      </w:pPr>
      <w:r w:rsidRPr="003B78C6">
        <w:rPr>
          <w:b/>
          <w:bCs/>
          <w:szCs w:val="24"/>
        </w:rPr>
        <w:lastRenderedPageBreak/>
        <w:t>BÖLÜM 3: ÖĞRETİM ELEMANI İLE İLGİLİ DEĞERLENDİRME</w:t>
      </w: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129EDC98" w14:textId="77777777" w:rsidTr="00322B42">
        <w:tc>
          <w:tcPr>
            <w:tcW w:w="2997" w:type="dxa"/>
          </w:tcPr>
          <w:p w14:paraId="5814346D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1A2C0D12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26FE2C5B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7FF8571A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75327B8D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2CBABAD9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4176CF7E" w14:textId="77777777" w:rsidTr="00322B42">
        <w:tc>
          <w:tcPr>
            <w:tcW w:w="2997" w:type="dxa"/>
          </w:tcPr>
          <w:p w14:paraId="73816AD0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1. </w:t>
            </w:r>
            <w:proofErr w:type="spellStart"/>
            <w:r w:rsidRPr="005F5E35">
              <w:rPr>
                <w:rFonts w:cs="Times New Roman"/>
                <w:szCs w:val="24"/>
              </w:rPr>
              <w:t>Öğretim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elemanı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derse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hazırlıklı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gelmiştir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46EBA53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92E58B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620D681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75F733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3D36FD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5C2615CD" w14:textId="77777777" w:rsidTr="00322B42">
        <w:tc>
          <w:tcPr>
            <w:tcW w:w="2997" w:type="dxa"/>
          </w:tcPr>
          <w:p w14:paraId="0602F1B0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2. </w:t>
            </w:r>
            <w:proofErr w:type="spellStart"/>
            <w:r w:rsidRPr="005F5E35">
              <w:rPr>
                <w:rFonts w:cs="Times New Roman"/>
                <w:szCs w:val="24"/>
              </w:rPr>
              <w:t>Konuları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açık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anlaşılır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bir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şekilde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anlatmıştır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39FEA96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79B5C4A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D4664F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09CC61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3967BF6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8504F3A" w14:textId="77777777" w:rsidTr="00322B42">
        <w:tc>
          <w:tcPr>
            <w:tcW w:w="2997" w:type="dxa"/>
          </w:tcPr>
          <w:p w14:paraId="3C1F3556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3. </w:t>
            </w:r>
            <w:proofErr w:type="spellStart"/>
            <w:r w:rsidRPr="005F5E35">
              <w:rPr>
                <w:rFonts w:cs="Times New Roman"/>
                <w:szCs w:val="24"/>
              </w:rPr>
              <w:t>Öğrencilerin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derse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katılımını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teşvik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etmiştir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144DF23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0D5311B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6DC31A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086919FA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4316448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34668F1" w14:textId="77777777" w:rsidTr="00322B42">
        <w:tc>
          <w:tcPr>
            <w:tcW w:w="2997" w:type="dxa"/>
          </w:tcPr>
          <w:p w14:paraId="4BFC4FE4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4. </w:t>
            </w:r>
            <w:proofErr w:type="spellStart"/>
            <w:r w:rsidRPr="005F5E35">
              <w:rPr>
                <w:rFonts w:cs="Times New Roman"/>
                <w:szCs w:val="24"/>
              </w:rPr>
              <w:t>Öğrencilerle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iletişimi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olumlu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saygılıdır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2991C64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870739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6D0EA9D0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6695817A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10951B56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07BC5932" w14:textId="77777777" w:rsidTr="00322B42">
        <w:trPr>
          <w:trHeight w:val="58"/>
        </w:trPr>
        <w:tc>
          <w:tcPr>
            <w:tcW w:w="2997" w:type="dxa"/>
          </w:tcPr>
          <w:p w14:paraId="7F34AFF3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5. </w:t>
            </w:r>
            <w:proofErr w:type="spellStart"/>
            <w:r>
              <w:rPr>
                <w:rFonts w:cs="Times New Roman"/>
                <w:szCs w:val="24"/>
              </w:rPr>
              <w:t>Derste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sorulan</w:t>
            </w:r>
            <w:proofErr w:type="spellEnd"/>
            <w:r>
              <w:rPr>
                <w:rFonts w:cs="Times New Roman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szCs w:val="24"/>
              </w:rPr>
              <w:t>s</w:t>
            </w:r>
            <w:r w:rsidRPr="005F5E35">
              <w:rPr>
                <w:rFonts w:cs="Times New Roman"/>
                <w:szCs w:val="24"/>
              </w:rPr>
              <w:t>orulara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geri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bildirimlere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yeterli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vermiştir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234F0BA5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A7E70EA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4FBE8EC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C787D5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156CBDD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</w:tbl>
    <w:p w14:paraId="5FB69673" w14:textId="77777777" w:rsidR="009D63A3" w:rsidRPr="003B78C6" w:rsidRDefault="009D63A3" w:rsidP="009D63A3">
      <w:pPr>
        <w:rPr>
          <w:b/>
          <w:bCs/>
          <w:szCs w:val="24"/>
        </w:rPr>
      </w:pPr>
    </w:p>
    <w:p w14:paraId="7AB697F5" w14:textId="77777777" w:rsidR="009D63A3" w:rsidRPr="009D63A3" w:rsidRDefault="009D63A3" w:rsidP="009D63A3">
      <w:pPr>
        <w:pStyle w:val="Bal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D63A3">
        <w:rPr>
          <w:rFonts w:ascii="Times New Roman" w:hAnsi="Times New Roman" w:cs="Times New Roman"/>
          <w:b/>
          <w:bCs/>
          <w:color w:val="auto"/>
          <w:sz w:val="24"/>
          <w:szCs w:val="24"/>
        </w:rPr>
        <w:t>BÖLÜM 4: ÖĞRETİM YÖNTEMLERİ VE MATERYALLER</w:t>
      </w: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610538E8" w14:textId="77777777" w:rsidTr="00322B42">
        <w:tc>
          <w:tcPr>
            <w:tcW w:w="2997" w:type="dxa"/>
          </w:tcPr>
          <w:p w14:paraId="49F09E92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2F001797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3195B973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57F83017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6759CED9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7B615BA1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21464BC7" w14:textId="77777777" w:rsidTr="00322B42">
        <w:tc>
          <w:tcPr>
            <w:tcW w:w="2997" w:type="dxa"/>
          </w:tcPr>
          <w:p w14:paraId="2064FB38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1. </w:t>
            </w:r>
            <w:proofErr w:type="spellStart"/>
            <w:r w:rsidRPr="005F5E35">
              <w:rPr>
                <w:rFonts w:cs="Times New Roman"/>
                <w:szCs w:val="24"/>
              </w:rPr>
              <w:t>Derste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kullanılan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öğretim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yöntemleri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öğrenmeyi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desteklemiştir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5D064C2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5A3CEC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08408FF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FE0EC1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2CE595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60EA42EB" w14:textId="77777777" w:rsidTr="00322B42">
        <w:tc>
          <w:tcPr>
            <w:tcW w:w="2997" w:type="dxa"/>
          </w:tcPr>
          <w:p w14:paraId="20D5DDB9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2.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materyalleri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(</w:t>
            </w:r>
            <w:proofErr w:type="spellStart"/>
            <w:r w:rsidRPr="005F5E35">
              <w:rPr>
                <w:rFonts w:cs="Times New Roman"/>
                <w:szCs w:val="24"/>
              </w:rPr>
              <w:t>slaytlar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5F5E35">
              <w:rPr>
                <w:rFonts w:cs="Times New Roman"/>
                <w:szCs w:val="24"/>
              </w:rPr>
              <w:t>notlar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5F5E35">
              <w:rPr>
                <w:rFonts w:cs="Times New Roman"/>
                <w:szCs w:val="24"/>
              </w:rPr>
              <w:t>kaynaklar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vb.) </w:t>
            </w:r>
            <w:proofErr w:type="spellStart"/>
            <w:r w:rsidRPr="005F5E35">
              <w:rPr>
                <w:rFonts w:cs="Times New Roman"/>
                <w:szCs w:val="24"/>
              </w:rPr>
              <w:t>yeterlidir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47A7C02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09843A25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0B74EF8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035D5C6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2FAED33B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66F38210" w14:textId="77777777" w:rsidTr="00322B42">
        <w:tc>
          <w:tcPr>
            <w:tcW w:w="2997" w:type="dxa"/>
          </w:tcPr>
          <w:p w14:paraId="16160BF6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3.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süresi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etkili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verimli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kullanılmıştır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66D5A6F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D745B2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63DAC5A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5ADE997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28B29B10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526EF06" w14:textId="77777777" w:rsidTr="00322B42">
        <w:tc>
          <w:tcPr>
            <w:tcW w:w="2997" w:type="dxa"/>
          </w:tcPr>
          <w:p w14:paraId="26D18412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4. </w:t>
            </w:r>
            <w:proofErr w:type="spellStart"/>
            <w:r w:rsidRPr="005F5E35">
              <w:rPr>
                <w:rFonts w:cs="Times New Roman"/>
                <w:szCs w:val="24"/>
              </w:rPr>
              <w:t>Öğrencilerle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iletişimi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olumlu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saygılıdır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4EC45B5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DF1DAC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2263A00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62FFC15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08A88C9C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41D6A6ED" w14:textId="77777777" w:rsidTr="00322B42">
        <w:trPr>
          <w:trHeight w:val="58"/>
        </w:trPr>
        <w:tc>
          <w:tcPr>
            <w:tcW w:w="2997" w:type="dxa"/>
          </w:tcPr>
          <w:p w14:paraId="01AC956C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lastRenderedPageBreak/>
              <w:t xml:space="preserve">4.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, </w:t>
            </w:r>
            <w:proofErr w:type="spellStart"/>
            <w:r w:rsidRPr="005F5E35">
              <w:rPr>
                <w:rFonts w:cs="Times New Roman"/>
                <w:szCs w:val="24"/>
              </w:rPr>
              <w:t>teorik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>/</w:t>
            </w:r>
            <w:proofErr w:type="spellStart"/>
            <w:r w:rsidRPr="005F5E35">
              <w:rPr>
                <w:rFonts w:cs="Times New Roman"/>
                <w:szCs w:val="24"/>
              </w:rPr>
              <w:t>veya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uygulama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açısından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dengeli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yürütülmüştür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54ECF45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2166E94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0411203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200CBCE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23B7161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</w:tbl>
    <w:p w14:paraId="62CEABA3" w14:textId="77777777" w:rsidR="009D63A3" w:rsidRPr="006361A4" w:rsidRDefault="009D63A3" w:rsidP="009D63A3"/>
    <w:p w14:paraId="2D9B6861" w14:textId="77777777" w:rsidR="009D63A3" w:rsidRPr="009D63A3" w:rsidRDefault="009D63A3" w:rsidP="009D63A3">
      <w:pPr>
        <w:pStyle w:val="Balk2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9D63A3">
        <w:rPr>
          <w:rFonts w:ascii="Times New Roman" w:hAnsi="Times New Roman" w:cs="Times New Roman"/>
          <w:b/>
          <w:bCs/>
          <w:color w:val="auto"/>
          <w:sz w:val="24"/>
          <w:szCs w:val="24"/>
        </w:rPr>
        <w:t>BÖLÜM 5: ÖLÇME VE DEĞERLENDİRME</w:t>
      </w:r>
    </w:p>
    <w:tbl>
      <w:tblPr>
        <w:tblStyle w:val="TabloKlavuzu"/>
        <w:tblW w:w="9937" w:type="dxa"/>
        <w:tblInd w:w="38" w:type="dxa"/>
        <w:tblLook w:val="04A0" w:firstRow="1" w:lastRow="0" w:firstColumn="1" w:lastColumn="0" w:noHBand="0" w:noVBand="1"/>
      </w:tblPr>
      <w:tblGrid>
        <w:gridCol w:w="2997"/>
        <w:gridCol w:w="1326"/>
        <w:gridCol w:w="1504"/>
        <w:gridCol w:w="1375"/>
        <w:gridCol w:w="1468"/>
        <w:gridCol w:w="1267"/>
      </w:tblGrid>
      <w:tr w:rsidR="009D63A3" w14:paraId="6813CF2B" w14:textId="77777777" w:rsidTr="00322B42">
        <w:tc>
          <w:tcPr>
            <w:tcW w:w="2997" w:type="dxa"/>
          </w:tcPr>
          <w:p w14:paraId="3E0014C0" w14:textId="77777777" w:rsidR="009D63A3" w:rsidRPr="003B78C6" w:rsidRDefault="009D63A3" w:rsidP="00322B42">
            <w:pPr>
              <w:rPr>
                <w:rFonts w:cs="Times New Roman"/>
                <w:b/>
                <w:bCs/>
                <w:szCs w:val="24"/>
              </w:rPr>
            </w:pPr>
            <w:proofErr w:type="spellStart"/>
            <w:r>
              <w:rPr>
                <w:rFonts w:cs="Times New Roman"/>
                <w:b/>
                <w:bCs/>
                <w:szCs w:val="24"/>
              </w:rPr>
              <w:t>Maddeler</w:t>
            </w:r>
            <w:proofErr w:type="spellEnd"/>
          </w:p>
        </w:tc>
        <w:tc>
          <w:tcPr>
            <w:tcW w:w="1326" w:type="dxa"/>
          </w:tcPr>
          <w:p w14:paraId="2428D67B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1</w:t>
            </w:r>
            <w:r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Katılmıyorum</w:t>
            </w:r>
            <w:proofErr w:type="spellEnd"/>
          </w:p>
        </w:tc>
        <w:tc>
          <w:tcPr>
            <w:tcW w:w="1504" w:type="dxa"/>
          </w:tcPr>
          <w:p w14:paraId="4DB8E029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>2Katılmıyorum</w:t>
            </w:r>
          </w:p>
        </w:tc>
        <w:tc>
          <w:tcPr>
            <w:tcW w:w="1375" w:type="dxa"/>
          </w:tcPr>
          <w:p w14:paraId="487C5691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3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Kararsızım</w:t>
            </w:r>
            <w:proofErr w:type="spellEnd"/>
          </w:p>
        </w:tc>
        <w:tc>
          <w:tcPr>
            <w:tcW w:w="1468" w:type="dxa"/>
          </w:tcPr>
          <w:p w14:paraId="6511D210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4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  <w:tc>
          <w:tcPr>
            <w:tcW w:w="1267" w:type="dxa"/>
          </w:tcPr>
          <w:p w14:paraId="77B4A466" w14:textId="77777777" w:rsidR="009D63A3" w:rsidRPr="003B78C6" w:rsidRDefault="009D63A3" w:rsidP="00322B42">
            <w:pPr>
              <w:rPr>
                <w:rFonts w:cs="Times New Roman"/>
                <w:b/>
                <w:bCs/>
                <w:sz w:val="18"/>
                <w:szCs w:val="18"/>
              </w:rPr>
            </w:pPr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5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Kesinlikle</w:t>
            </w:r>
            <w:proofErr w:type="spellEnd"/>
            <w:r w:rsidRPr="003B78C6">
              <w:rPr>
                <w:rFonts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3B78C6">
              <w:rPr>
                <w:rFonts w:cs="Times New Roman"/>
                <w:b/>
                <w:bCs/>
                <w:sz w:val="18"/>
                <w:szCs w:val="18"/>
              </w:rPr>
              <w:t>Katılıyorum</w:t>
            </w:r>
            <w:proofErr w:type="spellEnd"/>
          </w:p>
        </w:tc>
      </w:tr>
      <w:tr w:rsidR="009D63A3" w14:paraId="136A746F" w14:textId="77777777" w:rsidTr="00322B42">
        <w:tc>
          <w:tcPr>
            <w:tcW w:w="2997" w:type="dxa"/>
          </w:tcPr>
          <w:p w14:paraId="5AFF9709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1. </w:t>
            </w:r>
            <w:proofErr w:type="spellStart"/>
            <w:r w:rsidRPr="005F5E35">
              <w:rPr>
                <w:rFonts w:cs="Times New Roman"/>
                <w:szCs w:val="24"/>
              </w:rPr>
              <w:t>Ölçme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değerlendirme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yöntemleri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ders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içeriğiyle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uyumludur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1A521C1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B0DA1A9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4FFA66A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4E9FF810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69FC698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771D2D80" w14:textId="77777777" w:rsidTr="00322B42">
        <w:tc>
          <w:tcPr>
            <w:tcW w:w="2997" w:type="dxa"/>
          </w:tcPr>
          <w:p w14:paraId="760185DC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>2</w:t>
            </w:r>
            <w:r>
              <w:rPr>
                <w:rFonts w:cs="Times New Roman"/>
                <w:szCs w:val="24"/>
              </w:rPr>
              <w:t>.</w:t>
            </w:r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Sınav</w:t>
            </w:r>
            <w:proofErr w:type="spellEnd"/>
            <w:r w:rsidRPr="005F5E35">
              <w:rPr>
                <w:rFonts w:cs="Times New Roman"/>
                <w:szCs w:val="24"/>
              </w:rPr>
              <w:t>/</w:t>
            </w:r>
            <w:proofErr w:type="spellStart"/>
            <w:r w:rsidRPr="005F5E35">
              <w:rPr>
                <w:rFonts w:cs="Times New Roman"/>
                <w:szCs w:val="24"/>
              </w:rPr>
              <w:t>ödev</w:t>
            </w:r>
            <w:proofErr w:type="spellEnd"/>
            <w:r w:rsidRPr="005F5E35">
              <w:rPr>
                <w:rFonts w:cs="Times New Roman"/>
                <w:szCs w:val="24"/>
              </w:rPr>
              <w:t>/</w:t>
            </w:r>
            <w:proofErr w:type="spellStart"/>
            <w:r w:rsidRPr="005F5E35">
              <w:rPr>
                <w:rFonts w:cs="Times New Roman"/>
                <w:szCs w:val="24"/>
              </w:rPr>
              <w:t>uygulama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kriterleri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açık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bir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şekilde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açıklanmıştır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33794A5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4F25204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5E55151E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0118165D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141EA7EF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  <w:tr w:rsidR="009D63A3" w14:paraId="0419F4BC" w14:textId="77777777" w:rsidTr="00322B42">
        <w:tc>
          <w:tcPr>
            <w:tcW w:w="2997" w:type="dxa"/>
          </w:tcPr>
          <w:p w14:paraId="35677D40" w14:textId="77777777" w:rsidR="009D63A3" w:rsidRDefault="009D63A3" w:rsidP="00322B42">
            <w:pPr>
              <w:rPr>
                <w:rFonts w:cs="Times New Roman"/>
                <w:szCs w:val="24"/>
              </w:rPr>
            </w:pPr>
            <w:r w:rsidRPr="005F5E35">
              <w:rPr>
                <w:rFonts w:cs="Times New Roman"/>
                <w:szCs w:val="24"/>
              </w:rPr>
              <w:t xml:space="preserve">3. </w:t>
            </w:r>
            <w:proofErr w:type="spellStart"/>
            <w:r w:rsidRPr="005F5E35">
              <w:rPr>
                <w:rFonts w:cs="Times New Roman"/>
                <w:szCs w:val="24"/>
              </w:rPr>
              <w:t>Değerlendirme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süreci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adil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ve</w:t>
            </w:r>
            <w:proofErr w:type="spellEnd"/>
            <w:r w:rsidRPr="005F5E35">
              <w:rPr>
                <w:rFonts w:cs="Times New Roman"/>
                <w:szCs w:val="24"/>
              </w:rPr>
              <w:t xml:space="preserve"> </w:t>
            </w:r>
            <w:proofErr w:type="spellStart"/>
            <w:r w:rsidRPr="005F5E35">
              <w:rPr>
                <w:rFonts w:cs="Times New Roman"/>
                <w:szCs w:val="24"/>
              </w:rPr>
              <w:t>şeffaftır</w:t>
            </w:r>
            <w:proofErr w:type="spellEnd"/>
            <w:r w:rsidRPr="005F5E35">
              <w:rPr>
                <w:rFonts w:cs="Times New Roman"/>
                <w:szCs w:val="24"/>
              </w:rPr>
              <w:t>.</w:t>
            </w:r>
          </w:p>
        </w:tc>
        <w:tc>
          <w:tcPr>
            <w:tcW w:w="1326" w:type="dxa"/>
          </w:tcPr>
          <w:p w14:paraId="5E3CD824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504" w:type="dxa"/>
          </w:tcPr>
          <w:p w14:paraId="5F3CB963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375" w:type="dxa"/>
          </w:tcPr>
          <w:p w14:paraId="37A102C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468" w:type="dxa"/>
          </w:tcPr>
          <w:p w14:paraId="36F450C7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  <w:tc>
          <w:tcPr>
            <w:tcW w:w="1267" w:type="dxa"/>
          </w:tcPr>
          <w:p w14:paraId="55CBBCE1" w14:textId="77777777" w:rsidR="009D63A3" w:rsidRDefault="009D63A3" w:rsidP="00322B42">
            <w:pPr>
              <w:rPr>
                <w:rFonts w:cs="Times New Roman"/>
                <w:szCs w:val="24"/>
              </w:rPr>
            </w:pPr>
          </w:p>
        </w:tc>
      </w:tr>
    </w:tbl>
    <w:p w14:paraId="72CE8079" w14:textId="77777777" w:rsidR="009D63A3" w:rsidRPr="006361A4" w:rsidRDefault="009D63A3" w:rsidP="009D63A3"/>
    <w:p w14:paraId="20567638" w14:textId="1EBF3C9C" w:rsidR="00EB1C7B" w:rsidRPr="00EB1C7B" w:rsidRDefault="00EB1C7B" w:rsidP="009D63A3">
      <w:pPr>
        <w:rPr>
          <w:b/>
          <w:bCs/>
        </w:rPr>
      </w:pPr>
      <w:r w:rsidRPr="00EB1C7B">
        <w:rPr>
          <w:b/>
          <w:bCs/>
        </w:rPr>
        <w:t>BÖLÜM 6:</w:t>
      </w:r>
      <w:r>
        <w:rPr>
          <w:b/>
          <w:bCs/>
        </w:rPr>
        <w:t xml:space="preserve"> GÖRÜŞ VE ÖNERİ</w:t>
      </w:r>
    </w:p>
    <w:p w14:paraId="53CB26EA" w14:textId="2EEA5CD6" w:rsidR="00AC2CD5" w:rsidRDefault="00EB1C7B" w:rsidP="009D63A3">
      <w:proofErr w:type="spellStart"/>
      <w:r w:rsidRPr="00EB1C7B">
        <w:t>Derse</w:t>
      </w:r>
      <w:proofErr w:type="spellEnd"/>
      <w:r w:rsidRPr="00EB1C7B">
        <w:t xml:space="preserve"> </w:t>
      </w:r>
      <w:proofErr w:type="spellStart"/>
      <w:r w:rsidRPr="00EB1C7B">
        <w:t>ilişkin</w:t>
      </w:r>
      <w:proofErr w:type="spellEnd"/>
      <w:r w:rsidRPr="00EB1C7B">
        <w:t xml:space="preserve"> </w:t>
      </w:r>
      <w:proofErr w:type="spellStart"/>
      <w:r w:rsidRPr="00EB1C7B">
        <w:t>eklemek</w:t>
      </w:r>
      <w:proofErr w:type="spellEnd"/>
      <w:r w:rsidRPr="00EB1C7B">
        <w:t xml:space="preserve"> </w:t>
      </w:r>
      <w:proofErr w:type="spellStart"/>
      <w:r w:rsidRPr="00EB1C7B">
        <w:t>istediğiniz</w:t>
      </w:r>
      <w:proofErr w:type="spellEnd"/>
      <w:r w:rsidRPr="00EB1C7B">
        <w:t xml:space="preserve"> </w:t>
      </w:r>
      <w:proofErr w:type="spellStart"/>
      <w:r w:rsidRPr="00EB1C7B">
        <w:t>başka</w:t>
      </w:r>
      <w:proofErr w:type="spellEnd"/>
      <w:r w:rsidRPr="00EB1C7B">
        <w:t xml:space="preserve"> </w:t>
      </w:r>
      <w:proofErr w:type="spellStart"/>
      <w:r w:rsidRPr="00EB1C7B">
        <w:t>bir</w:t>
      </w:r>
      <w:proofErr w:type="spellEnd"/>
      <w:r w:rsidRPr="00EB1C7B">
        <w:t xml:space="preserve"> </w:t>
      </w:r>
      <w:proofErr w:type="spellStart"/>
      <w:r w:rsidRPr="00EB1C7B">
        <w:t>görüş</w:t>
      </w:r>
      <w:proofErr w:type="spellEnd"/>
      <w:r w:rsidRPr="00EB1C7B">
        <w:t xml:space="preserve"> </w:t>
      </w:r>
      <w:proofErr w:type="spellStart"/>
      <w:r>
        <w:t>veya</w:t>
      </w:r>
      <w:proofErr w:type="spellEnd"/>
      <w:r>
        <w:t xml:space="preserve"> </w:t>
      </w:r>
      <w:proofErr w:type="spellStart"/>
      <w:r>
        <w:t>öneri</w:t>
      </w:r>
      <w:proofErr w:type="spellEnd"/>
      <w:r>
        <w:t xml:space="preserve"> </w:t>
      </w:r>
      <w:proofErr w:type="spellStart"/>
      <w:r w:rsidRPr="00EB1C7B">
        <w:t>var</w:t>
      </w:r>
      <w:proofErr w:type="spellEnd"/>
      <w:r w:rsidRPr="00EB1C7B">
        <w:t xml:space="preserve"> </w:t>
      </w:r>
      <w:proofErr w:type="spellStart"/>
      <w:r w:rsidRPr="00EB1C7B">
        <w:t>mı</w:t>
      </w:r>
      <w:proofErr w:type="spellEnd"/>
      <w:r w:rsidRPr="00EB1C7B">
        <w:t>?</w:t>
      </w:r>
    </w:p>
    <w:p w14:paraId="57E6D7F3" w14:textId="0BF77FB1" w:rsidR="00EB1C7B" w:rsidRPr="009D63A3" w:rsidRDefault="00EB1C7B" w:rsidP="009D63A3">
      <w:r>
        <w:t>………………………………………………………………………………………………………………………………………………………………………………………………………………</w:t>
      </w:r>
    </w:p>
    <w:sectPr w:rsidR="00EB1C7B" w:rsidRPr="009D63A3" w:rsidSect="002E3B2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417" w:bottom="1417" w:left="1417" w:header="720" w:footer="720" w:gutter="0"/>
      <w:pgBorders w:offsetFrom="page">
        <w:top w:val="single" w:sz="8" w:space="24" w:color="000000"/>
        <w:left w:val="single" w:sz="8" w:space="24" w:color="000000"/>
        <w:bottom w:val="single" w:sz="8" w:space="24" w:color="000000"/>
        <w:right w:val="single" w:sz="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32701E" w14:textId="77777777" w:rsidR="00CB0299" w:rsidRDefault="00CB0299">
      <w:pPr>
        <w:spacing w:after="0" w:line="240" w:lineRule="auto"/>
      </w:pPr>
      <w:r>
        <w:separator/>
      </w:r>
    </w:p>
  </w:endnote>
  <w:endnote w:type="continuationSeparator" w:id="0">
    <w:p w14:paraId="7EA2BC70" w14:textId="77777777" w:rsidR="00CB0299" w:rsidRDefault="00CB02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A2DE3" w14:textId="77777777" w:rsidR="000D44AC" w:rsidRDefault="000D44AC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ook w:val="06A0" w:firstRow="1" w:lastRow="0" w:firstColumn="1" w:lastColumn="0" w:noHBand="1" w:noVBand="1"/>
    </w:tblPr>
    <w:tblGrid>
      <w:gridCol w:w="3135"/>
      <w:gridCol w:w="3135"/>
      <w:gridCol w:w="3135"/>
    </w:tblGrid>
    <w:tr w:rsidR="4DDC98A4" w14:paraId="66217079" w14:textId="77777777" w:rsidTr="4DDC98A4">
      <w:trPr>
        <w:trHeight w:val="300"/>
      </w:trPr>
      <w:tc>
        <w:tcPr>
          <w:tcW w:w="3135" w:type="dxa"/>
        </w:tcPr>
        <w:p w14:paraId="11C132DD" w14:textId="5E75EC5A" w:rsidR="4DDC98A4" w:rsidRDefault="4DDC98A4" w:rsidP="4DDC98A4">
          <w:pPr>
            <w:pStyle w:val="stBilgi"/>
            <w:ind w:left="-115"/>
            <w:jc w:val="left"/>
          </w:pPr>
        </w:p>
      </w:tc>
      <w:tc>
        <w:tcPr>
          <w:tcW w:w="3135" w:type="dxa"/>
        </w:tcPr>
        <w:p w14:paraId="19EE73FE" w14:textId="6250FF74" w:rsidR="4DDC98A4" w:rsidRDefault="4DDC98A4" w:rsidP="4DDC98A4">
          <w:pPr>
            <w:pStyle w:val="stBilgi"/>
            <w:jc w:val="center"/>
          </w:pPr>
        </w:p>
      </w:tc>
      <w:tc>
        <w:tcPr>
          <w:tcW w:w="3135" w:type="dxa"/>
        </w:tcPr>
        <w:p w14:paraId="5A916DCF" w14:textId="2B0E5711" w:rsidR="4DDC98A4" w:rsidRDefault="4DDC98A4" w:rsidP="4DDC98A4">
          <w:pPr>
            <w:pStyle w:val="stBilgi"/>
            <w:ind w:right="-115"/>
            <w:jc w:val="right"/>
          </w:pPr>
        </w:p>
      </w:tc>
    </w:tr>
  </w:tbl>
  <w:p w14:paraId="6E6A9896" w14:textId="0DB0C9D4" w:rsidR="4DDC98A4" w:rsidRDefault="4DDC98A4" w:rsidP="4DDC98A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09C77A" w14:textId="77777777" w:rsidR="000D44AC" w:rsidRDefault="000D44AC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2D9BBD" w14:textId="77777777" w:rsidR="00CB0299" w:rsidRDefault="00CB0299">
      <w:pPr>
        <w:spacing w:after="0" w:line="240" w:lineRule="auto"/>
      </w:pPr>
      <w:r>
        <w:separator/>
      </w:r>
    </w:p>
  </w:footnote>
  <w:footnote w:type="continuationSeparator" w:id="0">
    <w:p w14:paraId="48C6A714" w14:textId="77777777" w:rsidR="00CB0299" w:rsidRDefault="00CB02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366019" w14:textId="77777777" w:rsidR="000D44AC" w:rsidRDefault="000D44AC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"/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tblBorders>
      <w:tblLook w:val="0000" w:firstRow="0" w:lastRow="0" w:firstColumn="0" w:lastColumn="0" w:noHBand="0" w:noVBand="0"/>
    </w:tblPr>
    <w:tblGrid>
      <w:gridCol w:w="1883"/>
      <w:gridCol w:w="4413"/>
      <w:gridCol w:w="1720"/>
      <w:gridCol w:w="1374"/>
    </w:tblGrid>
    <w:tr w:rsidR="4DDC98A4" w14:paraId="59F86106" w14:textId="77777777" w:rsidTr="4DDC98A4">
      <w:trPr>
        <w:trHeight w:val="540"/>
      </w:trPr>
      <w:tc>
        <w:tcPr>
          <w:tcW w:w="17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AD9AF8C" w14:textId="373AF2BB" w:rsidR="4DDC98A4" w:rsidRDefault="4DDC98A4" w:rsidP="4DDC98A4">
          <w:pPr>
            <w:widowControl w:val="0"/>
            <w:spacing w:line="360" w:lineRule="auto"/>
            <w:ind w:left="97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noProof/>
              <w:lang w:val="tr-TR" w:eastAsia="tr-TR"/>
            </w:rPr>
            <w:drawing>
              <wp:inline distT="0" distB="0" distL="0" distR="0" wp14:anchorId="5EF854BE" wp14:editId="3650CEE4">
                <wp:extent cx="1000125" cy="647700"/>
                <wp:effectExtent l="0" t="0" r="0" b="0"/>
                <wp:docPr id="1965487" name="drawing" title="siirt üniversites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5487" name="Picture 1965487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001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5" w:type="dxa"/>
          <w:vMerge w:val="restart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  <w:vAlign w:val="center"/>
        </w:tcPr>
        <w:p w14:paraId="43BD1CB7" w14:textId="77777777" w:rsidR="4DDC98A4" w:rsidRDefault="4DDC98A4" w:rsidP="4DDC98A4">
          <w:pPr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SİİRT ÜNİVERSİTESİ</w:t>
          </w:r>
        </w:p>
        <w:p w14:paraId="55DBB040" w14:textId="77777777" w:rsidR="4DDC98A4" w:rsidRDefault="4DDC98A4" w:rsidP="4DDC98A4">
          <w:pPr>
            <w:jc w:val="center"/>
            <w:rPr>
              <w:rFonts w:cs="Times New Roman"/>
              <w:b/>
              <w:bCs/>
              <w:lang w:val="tr-TR"/>
            </w:rPr>
          </w:pPr>
          <w:r w:rsidRPr="4DDC98A4">
            <w:rPr>
              <w:rFonts w:cs="Times New Roman"/>
              <w:b/>
              <w:bCs/>
              <w:lang w:val="tr-TR"/>
            </w:rPr>
            <w:t>SAĞLIK BİLİMLERİ FAKÜLTESİ</w:t>
          </w:r>
        </w:p>
        <w:p w14:paraId="728CA4CA" w14:textId="64AF58DE" w:rsidR="4DDC98A4" w:rsidRDefault="009D63A3" w:rsidP="4DDC98A4">
          <w:pPr>
            <w:jc w:val="center"/>
            <w:rPr>
              <w:rFonts w:cs="Times New Roman"/>
              <w:b/>
              <w:bCs/>
              <w:lang w:val="tr-TR"/>
            </w:rPr>
          </w:pPr>
          <w:r>
            <w:rPr>
              <w:rFonts w:cs="Times New Roman"/>
              <w:b/>
              <w:bCs/>
              <w:lang w:val="tr-TR"/>
            </w:rPr>
            <w:t>DERS DEĞERLENDİRME ANKETİ</w:t>
          </w:r>
        </w:p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D33762B" w14:textId="6AAB6DAA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Doküman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9040501" w14:textId="390EED04" w:rsidR="4DDC98A4" w:rsidRDefault="000D44AC" w:rsidP="4DDC98A4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 xml:space="preserve">SİÜ. </w:t>
          </w:r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AN.013</w:t>
          </w:r>
          <w:bookmarkStart w:id="0" w:name="_GoBack"/>
          <w:bookmarkEnd w:id="0"/>
        </w:p>
      </w:tc>
    </w:tr>
    <w:tr w:rsidR="4DDC98A4" w14:paraId="4E4A0D5E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8E53C66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6EA8A52A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2F6F6511" w14:textId="0F031003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Yayın Tarihi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1173D218" w14:textId="2A23A852" w:rsidR="4DDC98A4" w:rsidRDefault="009D63A3" w:rsidP="4DDC98A4">
          <w:pPr>
            <w:widowControl w:val="0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  <w:r>
            <w:rPr>
              <w:rFonts w:eastAsia="Times New Roman" w:cs="Times New Roman"/>
              <w:color w:val="000000" w:themeColor="text1"/>
              <w:sz w:val="22"/>
              <w:lang w:val="tr-TR"/>
            </w:rPr>
            <w:t>13.01.2026</w:t>
          </w:r>
        </w:p>
      </w:tc>
    </w:tr>
    <w:tr w:rsidR="4DDC98A4" w14:paraId="07CBFF5A" w14:textId="77777777" w:rsidTr="4DDC98A4">
      <w:trPr>
        <w:trHeight w:val="270"/>
      </w:trPr>
      <w:tc>
        <w:tcPr>
          <w:tcW w:w="17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BB06F8D" w14:textId="77777777" w:rsidR="00F62473" w:rsidRDefault="00F62473"/>
      </w:tc>
      <w:tc>
        <w:tcPr>
          <w:tcW w:w="4485" w:type="dxa"/>
          <w:vMerge/>
          <w:tcBorders>
            <w:left w:val="single" w:sz="0" w:space="0" w:color="000000" w:themeColor="text1"/>
            <w:right w:val="single" w:sz="0" w:space="0" w:color="000000" w:themeColor="text1"/>
          </w:tcBorders>
          <w:vAlign w:val="center"/>
        </w:tcPr>
        <w:p w14:paraId="09E95C4D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3C52F4F" w14:textId="253B9A7D" w:rsidR="4DDC98A4" w:rsidRDefault="4DDC98A4" w:rsidP="4DDC98A4">
          <w:pPr>
            <w:pStyle w:val="TableParagraph"/>
            <w:ind w:left="60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Revizyon Tarihi/No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4F7FFB90" w14:textId="78837538" w:rsidR="4DDC98A4" w:rsidRDefault="4DDC98A4" w:rsidP="4DDC98A4">
          <w:pPr>
            <w:widowControl w:val="0"/>
            <w:ind w:left="55"/>
            <w:rPr>
              <w:rFonts w:eastAsia="Times New Roman" w:cs="Times New Roman"/>
              <w:color w:val="000000" w:themeColor="text1"/>
              <w:sz w:val="22"/>
              <w:lang w:val="tr-TR"/>
            </w:rPr>
          </w:pPr>
        </w:p>
      </w:tc>
    </w:tr>
    <w:tr w:rsidR="4DDC98A4" w14:paraId="135A84B0" w14:textId="77777777" w:rsidTr="4DDC98A4">
      <w:trPr>
        <w:trHeight w:val="405"/>
      </w:trPr>
      <w:tc>
        <w:tcPr>
          <w:tcW w:w="17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720F13AF" w14:textId="77777777" w:rsidR="00F62473" w:rsidRDefault="00F62473"/>
      </w:tc>
      <w:tc>
        <w:tcPr>
          <w:tcW w:w="4485" w:type="dxa"/>
          <w:vMerge/>
          <w:tcBorders>
            <w:top w:val="single" w:sz="0" w:space="0" w:color="000000" w:themeColor="text1"/>
            <w:left w:val="single" w:sz="0" w:space="0" w:color="000000" w:themeColor="text1"/>
            <w:bottom w:val="single" w:sz="0" w:space="0" w:color="000000" w:themeColor="text1"/>
            <w:right w:val="single" w:sz="0" w:space="0" w:color="000000" w:themeColor="text1"/>
          </w:tcBorders>
          <w:vAlign w:val="center"/>
        </w:tcPr>
        <w:p w14:paraId="308256B9" w14:textId="77777777" w:rsidR="00F62473" w:rsidRDefault="00F62473"/>
      </w:tc>
      <w:tc>
        <w:tcPr>
          <w:tcW w:w="174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08F091F9" w14:textId="74D6A2CA" w:rsidR="4DDC98A4" w:rsidRDefault="4DDC98A4" w:rsidP="4DDC98A4">
          <w:pPr>
            <w:pStyle w:val="TableParagraph"/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</w:pPr>
          <w:r w:rsidRPr="4DDC98A4">
            <w:rPr>
              <w:rFonts w:ascii="Times New Roman" w:eastAsia="Times New Roman" w:hAnsi="Times New Roman" w:cs="Times New Roman"/>
              <w:color w:val="000000" w:themeColor="text1"/>
              <w:lang w:val="tr-TR"/>
            </w:rPr>
            <w:t>Sayfa No</w:t>
          </w:r>
        </w:p>
      </w:tc>
      <w:tc>
        <w:tcPr>
          <w:tcW w:w="1380" w:type="dxa"/>
          <w:tcBorders>
            <w:top w:val="single" w:sz="6" w:space="0" w:color="000000" w:themeColor="text1"/>
            <w:left w:val="single" w:sz="6" w:space="0" w:color="000000" w:themeColor="text1"/>
            <w:bottom w:val="single" w:sz="6" w:space="0" w:color="000000" w:themeColor="text1"/>
            <w:right w:val="single" w:sz="6" w:space="0" w:color="000000" w:themeColor="text1"/>
          </w:tcBorders>
          <w:tcMar>
            <w:left w:w="105" w:type="dxa"/>
            <w:right w:w="105" w:type="dxa"/>
          </w:tcMar>
        </w:tcPr>
        <w:p w14:paraId="551ECEA5" w14:textId="6FD7DDB2" w:rsidR="4DDC98A4" w:rsidRDefault="4DDC98A4" w:rsidP="4DDC98A4">
          <w:pPr>
            <w:pStyle w:val="stBilgi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0D44AC">
            <w:rPr>
              <w:noProof/>
            </w:rPr>
            <w:t>1</w:t>
          </w:r>
          <w:r>
            <w:fldChar w:fldCharType="end"/>
          </w:r>
          <w:r>
            <w:t>/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0D44AC">
            <w:rPr>
              <w:noProof/>
            </w:rPr>
            <w:t>3</w:t>
          </w:r>
          <w:r>
            <w:fldChar w:fldCharType="end"/>
          </w:r>
        </w:p>
      </w:tc>
    </w:tr>
  </w:tbl>
  <w:p w14:paraId="1BB64CB2" w14:textId="758326F1" w:rsidR="4DDC98A4" w:rsidRDefault="4DDC98A4" w:rsidP="4DDC98A4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A39B4" w14:textId="77777777" w:rsidR="000D44AC" w:rsidRDefault="000D44A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2C"/>
    <w:rsid w:val="00034E31"/>
    <w:rsid w:val="0005716F"/>
    <w:rsid w:val="000574FB"/>
    <w:rsid w:val="000B6D9A"/>
    <w:rsid w:val="000C3EFC"/>
    <w:rsid w:val="000D44AC"/>
    <w:rsid w:val="00101294"/>
    <w:rsid w:val="00107028"/>
    <w:rsid w:val="00115FAC"/>
    <w:rsid w:val="00126C71"/>
    <w:rsid w:val="001334E3"/>
    <w:rsid w:val="001678B4"/>
    <w:rsid w:val="001968D2"/>
    <w:rsid w:val="001A4069"/>
    <w:rsid w:val="001F4691"/>
    <w:rsid w:val="00200B99"/>
    <w:rsid w:val="002358F3"/>
    <w:rsid w:val="00265E10"/>
    <w:rsid w:val="00295241"/>
    <w:rsid w:val="00297AE6"/>
    <w:rsid w:val="002C4EA0"/>
    <w:rsid w:val="002D3D8A"/>
    <w:rsid w:val="002E3B2C"/>
    <w:rsid w:val="002F4CA5"/>
    <w:rsid w:val="00323823"/>
    <w:rsid w:val="0036533A"/>
    <w:rsid w:val="00367BE6"/>
    <w:rsid w:val="00394A62"/>
    <w:rsid w:val="00396E18"/>
    <w:rsid w:val="003B2BA2"/>
    <w:rsid w:val="003F0971"/>
    <w:rsid w:val="00425455"/>
    <w:rsid w:val="00453428"/>
    <w:rsid w:val="0046168B"/>
    <w:rsid w:val="004D1224"/>
    <w:rsid w:val="005007E0"/>
    <w:rsid w:val="00576449"/>
    <w:rsid w:val="005D2B37"/>
    <w:rsid w:val="00631686"/>
    <w:rsid w:val="00685639"/>
    <w:rsid w:val="006F75FC"/>
    <w:rsid w:val="00704A6B"/>
    <w:rsid w:val="00715C15"/>
    <w:rsid w:val="00736EF2"/>
    <w:rsid w:val="00740E5D"/>
    <w:rsid w:val="0074677F"/>
    <w:rsid w:val="007A21E7"/>
    <w:rsid w:val="007A6239"/>
    <w:rsid w:val="008024C1"/>
    <w:rsid w:val="00811650"/>
    <w:rsid w:val="0088199A"/>
    <w:rsid w:val="008C50F8"/>
    <w:rsid w:val="008D5BB7"/>
    <w:rsid w:val="008F0696"/>
    <w:rsid w:val="008F0BE1"/>
    <w:rsid w:val="009141D3"/>
    <w:rsid w:val="00956AFD"/>
    <w:rsid w:val="009B23FD"/>
    <w:rsid w:val="009C0B9F"/>
    <w:rsid w:val="009D63A3"/>
    <w:rsid w:val="009F33C5"/>
    <w:rsid w:val="00A11CC7"/>
    <w:rsid w:val="00A55D04"/>
    <w:rsid w:val="00A83710"/>
    <w:rsid w:val="00AB603C"/>
    <w:rsid w:val="00AC2CD5"/>
    <w:rsid w:val="00AE1CC6"/>
    <w:rsid w:val="00B8183E"/>
    <w:rsid w:val="00BE3B44"/>
    <w:rsid w:val="00C13611"/>
    <w:rsid w:val="00C6317F"/>
    <w:rsid w:val="00C63D10"/>
    <w:rsid w:val="00C85F85"/>
    <w:rsid w:val="00CB0299"/>
    <w:rsid w:val="00D05B54"/>
    <w:rsid w:val="00D120E1"/>
    <w:rsid w:val="00D31BF3"/>
    <w:rsid w:val="00D52754"/>
    <w:rsid w:val="00DE7EBF"/>
    <w:rsid w:val="00E46218"/>
    <w:rsid w:val="00E54904"/>
    <w:rsid w:val="00E56598"/>
    <w:rsid w:val="00EB1C7B"/>
    <w:rsid w:val="00EE7961"/>
    <w:rsid w:val="00EF3D2C"/>
    <w:rsid w:val="00EF3EF4"/>
    <w:rsid w:val="00F20CD1"/>
    <w:rsid w:val="00F27156"/>
    <w:rsid w:val="00F62473"/>
    <w:rsid w:val="00FC1A9A"/>
    <w:rsid w:val="00FD4EF1"/>
    <w:rsid w:val="27838B6A"/>
    <w:rsid w:val="3EDEBC8C"/>
    <w:rsid w:val="4DDC98A4"/>
    <w:rsid w:val="4E93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99F3C2"/>
  <w15:chartTrackingRefBased/>
  <w15:docId w15:val="{E8F57076-D113-416A-8AFA-539A337BC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3B2C"/>
    <w:pPr>
      <w:spacing w:after="120" w:line="276" w:lineRule="auto"/>
      <w:jc w:val="both"/>
    </w:pPr>
    <w:rPr>
      <w:rFonts w:ascii="Times New Roman" w:eastAsiaTheme="minorEastAsia" w:hAnsi="Times New Roman"/>
      <w:kern w:val="0"/>
      <w:sz w:val="24"/>
      <w:lang w:val="en-US"/>
      <w14:ligatures w14:val="none"/>
    </w:rPr>
  </w:style>
  <w:style w:type="paragraph" w:styleId="Balk1">
    <w:name w:val="heading 1"/>
    <w:basedOn w:val="Normal"/>
    <w:next w:val="Normal"/>
    <w:link w:val="Balk1Char"/>
    <w:uiPriority w:val="9"/>
    <w:qFormat/>
    <w:rsid w:val="002E3B2C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tr-TR"/>
      <w14:ligatures w14:val="standardContextual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E3B2C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tr-TR"/>
      <w14:ligatures w14:val="standardContextual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2E3B2C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tr-TR"/>
      <w14:ligatures w14:val="standardContextual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2E3B2C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lang w:val="tr-TR"/>
      <w14:ligatures w14:val="standardContextual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lang w:val="tr-TR"/>
      <w14:ligatures w14:val="standardContextual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2E3B2C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lang w:val="tr-TR"/>
      <w14:ligatures w14:val="standardContextual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lang w:val="tr-TR"/>
      <w14:ligatures w14:val="standardContextual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2E3B2C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lang w:val="tr-TR"/>
      <w14:ligatures w14:val="standardContextual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rsid w:val="002E3B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2E3B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2E3B2C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2E3B2C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2E3B2C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2E3B2C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2E3B2C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2E3B2C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2E3B2C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tr-TR"/>
      <w14:ligatures w14:val="standardContextual"/>
    </w:rPr>
  </w:style>
  <w:style w:type="character" w:customStyle="1" w:styleId="KonuBalChar">
    <w:name w:val="Konu Başlığı Char"/>
    <w:basedOn w:val="VarsaylanParagrafYazTipi"/>
    <w:link w:val="KonuBal"/>
    <w:uiPriority w:val="10"/>
    <w:rsid w:val="002E3B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2E3B2C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tr-TR"/>
      <w14:ligatures w14:val="standardContextual"/>
    </w:rPr>
  </w:style>
  <w:style w:type="character" w:customStyle="1" w:styleId="AltyazChar">
    <w:name w:val="Altyazı Char"/>
    <w:basedOn w:val="VarsaylanParagrafYazTipi"/>
    <w:link w:val="Altyaz"/>
    <w:uiPriority w:val="11"/>
    <w:rsid w:val="002E3B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2E3B2C"/>
    <w:pPr>
      <w:spacing w:before="160" w:after="160" w:line="259" w:lineRule="auto"/>
      <w:jc w:val="center"/>
    </w:pPr>
    <w:rPr>
      <w:rFonts w:asciiTheme="minorHAnsi" w:eastAsiaTheme="minorHAnsi" w:hAnsiTheme="minorHAnsi"/>
      <w:i/>
      <w:iCs/>
      <w:color w:val="404040" w:themeColor="text1" w:themeTint="BF"/>
      <w:kern w:val="2"/>
      <w:sz w:val="22"/>
      <w:lang w:val="tr-TR"/>
      <w14:ligatures w14:val="standardContextual"/>
    </w:rPr>
  </w:style>
  <w:style w:type="character" w:customStyle="1" w:styleId="AlntChar">
    <w:name w:val="Alıntı Char"/>
    <w:basedOn w:val="VarsaylanParagrafYazTipi"/>
    <w:link w:val="Alnt"/>
    <w:uiPriority w:val="29"/>
    <w:rsid w:val="002E3B2C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2E3B2C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/>
      <w:kern w:val="2"/>
      <w:sz w:val="22"/>
      <w:lang w:val="tr-TR"/>
      <w14:ligatures w14:val="standardContextual"/>
    </w:rPr>
  </w:style>
  <w:style w:type="character" w:styleId="GlVurgulama">
    <w:name w:val="Intense Emphasis"/>
    <w:basedOn w:val="VarsaylanParagrafYazTipi"/>
    <w:uiPriority w:val="21"/>
    <w:qFormat/>
    <w:rsid w:val="002E3B2C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2E3B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/>
      <w:i/>
      <w:iCs/>
      <w:color w:val="2F5496" w:themeColor="accent1" w:themeShade="BF"/>
      <w:kern w:val="2"/>
      <w:sz w:val="22"/>
      <w:lang w:val="tr-TR"/>
      <w14:ligatures w14:val="standardContextual"/>
    </w:rPr>
  </w:style>
  <w:style w:type="character" w:customStyle="1" w:styleId="GlAlntChar">
    <w:name w:val="Güçlü Alıntı Char"/>
    <w:basedOn w:val="VarsaylanParagrafYazTipi"/>
    <w:link w:val="GlAlnt"/>
    <w:uiPriority w:val="30"/>
    <w:rsid w:val="002E3B2C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2E3B2C"/>
    <w:rPr>
      <w:b/>
      <w:bCs/>
      <w:smallCaps/>
      <w:color w:val="2F5496" w:themeColor="accent1" w:themeShade="BF"/>
      <w:spacing w:val="5"/>
    </w:rPr>
  </w:style>
  <w:style w:type="character" w:styleId="Gl">
    <w:name w:val="Strong"/>
    <w:basedOn w:val="VarsaylanParagrafYazTipi"/>
    <w:uiPriority w:val="22"/>
    <w:qFormat/>
    <w:rsid w:val="001678B4"/>
    <w:rPr>
      <w:b/>
      <w:bCs/>
    </w:rPr>
  </w:style>
  <w:style w:type="paragraph" w:styleId="NormalWeb">
    <w:name w:val="Normal (Web)"/>
    <w:basedOn w:val="Normal"/>
    <w:uiPriority w:val="99"/>
    <w:unhideWhenUsed/>
    <w:rsid w:val="002D3D8A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val="tr-TR" w:eastAsia="tr-TR"/>
    </w:rPr>
  </w:style>
  <w:style w:type="paragraph" w:styleId="stBilgi">
    <w:name w:val="head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styleId="AltBilgi">
    <w:name w:val="footer"/>
    <w:basedOn w:val="Normal"/>
    <w:uiPriority w:val="99"/>
    <w:unhideWhenUsed/>
    <w:rsid w:val="4DDC98A4"/>
    <w:pPr>
      <w:tabs>
        <w:tab w:val="center" w:pos="4680"/>
        <w:tab w:val="right" w:pos="9360"/>
      </w:tabs>
      <w:spacing w:after="0"/>
    </w:pPr>
  </w:style>
  <w:style w:type="paragraph" w:customStyle="1" w:styleId="TableParagraph">
    <w:name w:val="Table Paragraph"/>
    <w:basedOn w:val="Normal"/>
    <w:uiPriority w:val="1"/>
    <w:qFormat/>
    <w:rsid w:val="4DDC98A4"/>
    <w:pPr>
      <w:widowControl w:val="0"/>
    </w:pPr>
    <w:rPr>
      <w:rFonts w:asciiTheme="minorHAnsi" w:hAnsiTheme="minorHAnsi"/>
      <w:sz w:val="22"/>
    </w:rPr>
  </w:style>
  <w:style w:type="table" w:styleId="TabloKlavuzu">
    <w:name w:val="Table Grid"/>
    <w:basedOn w:val="NormalTablo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427</Words>
  <Characters>2440</Characters>
  <Application>Microsoft Office Word</Application>
  <DocSecurity>0</DocSecurity>
  <Lines>20</Lines>
  <Paragraphs>5</Paragraphs>
  <ScaleCrop>false</ScaleCrop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Bilgisayar</cp:lastModifiedBy>
  <cp:revision>45</cp:revision>
  <dcterms:created xsi:type="dcterms:W3CDTF">2026-01-02T13:46:00Z</dcterms:created>
  <dcterms:modified xsi:type="dcterms:W3CDTF">2026-02-09T10:33:00Z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64730769-d157-4100-86d6-4e4e2bd4e013</vt:lpwstr>
  </property>
</Properties>
</file>